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526CB7" w:rsidRDefault="00EC5011" w:rsidP="002F7D2B">
      <w:pPr>
        <w:rPr>
          <w:b/>
        </w:rPr>
      </w:pPr>
      <w:bookmarkStart w:id="0" w:name="_Hlk525421178"/>
      <w:r w:rsidRPr="00526CB7">
        <w:rPr>
          <w:b/>
        </w:rPr>
        <w:t xml:space="preserve">          </w:t>
      </w:r>
      <w:r w:rsidR="00D25107" w:rsidRPr="00526CB7">
        <w:rPr>
          <w:b/>
        </w:rPr>
        <w:t xml:space="preserve">                    </w:t>
      </w:r>
      <w:bookmarkEnd w:id="0"/>
    </w:p>
    <w:p w:rsidR="002F7D2B" w:rsidRPr="00526CB7" w:rsidRDefault="002F7D2B" w:rsidP="002F7D2B">
      <w:pPr>
        <w:jc w:val="right"/>
        <w:rPr>
          <w:b/>
        </w:rPr>
      </w:pPr>
      <w:r w:rsidRPr="00526CB7">
        <w:rPr>
          <w:b/>
        </w:rPr>
        <w:t>... / … / 2021</w:t>
      </w:r>
    </w:p>
    <w:p w:rsidR="002F7D2B" w:rsidRPr="00526CB7" w:rsidRDefault="002F7D2B" w:rsidP="002F7D2B">
      <w:pPr>
        <w:rPr>
          <w:b/>
        </w:rPr>
      </w:pPr>
      <w:bookmarkStart w:id="1" w:name="_Hlk509301449"/>
    </w:p>
    <w:p w:rsidR="002F7D2B" w:rsidRPr="00526CB7" w:rsidRDefault="002F7D2B" w:rsidP="002F7D2B">
      <w:pPr>
        <w:jc w:val="center"/>
        <w:rPr>
          <w:b/>
        </w:rPr>
      </w:pPr>
      <w:r w:rsidRPr="00526CB7">
        <w:rPr>
          <w:b/>
        </w:rPr>
        <w:t>TRAFİK GÜVENLİĞİ DERSİ GÜNLÜK DERS PLANI</w:t>
      </w:r>
    </w:p>
    <w:p w:rsidR="002F7D2B" w:rsidRPr="00526CB7" w:rsidRDefault="00526CB7" w:rsidP="002F7D2B">
      <w:pPr>
        <w:jc w:val="center"/>
        <w:rPr>
          <w:b/>
        </w:rPr>
      </w:pPr>
      <w:r w:rsidRPr="00526CB7">
        <w:rPr>
          <w:b/>
        </w:rPr>
        <w:t>(HAFTA 7-8</w:t>
      </w:r>
      <w:r w:rsidR="002F7D2B" w:rsidRPr="00526CB7">
        <w:rPr>
          <w:b/>
        </w:rPr>
        <w:t>)</w:t>
      </w:r>
    </w:p>
    <w:p w:rsidR="002F7D2B" w:rsidRPr="00526CB7" w:rsidRDefault="002F7D2B" w:rsidP="002F7D2B">
      <w:pPr>
        <w:tabs>
          <w:tab w:val="left" w:pos="1894"/>
        </w:tabs>
        <w:rPr>
          <w:b/>
        </w:rPr>
      </w:pPr>
      <w:r w:rsidRPr="00526CB7">
        <w:rPr>
          <w:b/>
        </w:rPr>
        <w:tab/>
      </w:r>
    </w:p>
    <w:p w:rsidR="002F7D2B" w:rsidRPr="00526CB7" w:rsidRDefault="002F7D2B" w:rsidP="002F7D2B">
      <w:pPr>
        <w:rPr>
          <w:b/>
        </w:rPr>
      </w:pPr>
      <w:bookmarkStart w:id="2" w:name="_Hlk509301420"/>
      <w:r w:rsidRPr="00526C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526CB7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26C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2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40 + 40</w:t>
            </w:r>
            <w:r w:rsidR="00AE43BF" w:rsidRPr="00526CB7">
              <w:rPr>
                <w:lang w:eastAsia="en-US"/>
              </w:rPr>
              <w:t xml:space="preserve"> 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TRAFİK GÜVENLİĞİ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4</w:t>
            </w:r>
            <w:bookmarkStart w:id="4" w:name="_GoBack"/>
            <w:bookmarkEnd w:id="4"/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Trafikte Güvenlik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 xml:space="preserve">Ders Kitabı </w:t>
            </w:r>
          </w:p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 xml:space="preserve">“Yaya Olmak” Etkinliği </w:t>
            </w:r>
          </w:p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526CB7" w:rsidRPr="00526CB7" w:rsidRDefault="00526CB7" w:rsidP="00526CB7">
            <w:pPr>
              <w:rPr>
                <w:b/>
                <w:iCs/>
                <w:color w:val="404040" w:themeColor="text1" w:themeTint="BF"/>
              </w:rPr>
            </w:pPr>
            <w:r w:rsidRPr="00526CB7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2F7D2B" w:rsidRPr="00526CB7" w:rsidRDefault="002F7D2B" w:rsidP="002F7D2B">
      <w:pPr>
        <w:ind w:firstLine="180"/>
        <w:rPr>
          <w:b/>
        </w:rPr>
      </w:pPr>
    </w:p>
    <w:p w:rsidR="002F7D2B" w:rsidRPr="00526CB7" w:rsidRDefault="002F7D2B" w:rsidP="002F7D2B">
      <w:pPr>
        <w:ind w:firstLine="180"/>
        <w:rPr>
          <w:b/>
        </w:rPr>
      </w:pPr>
      <w:r w:rsidRPr="00526CB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526CB7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526CB7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C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B7" w:rsidRPr="00526CB7" w:rsidRDefault="00526CB7" w:rsidP="00526CB7">
            <w:r w:rsidRPr="00526CB7">
              <w:t>TG.4.1.4. Yaya olarak trafik kurallarına uyar.</w:t>
            </w: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 xml:space="preserve">ÖĞRENME-ÖĞRETME YÖNTEM </w:t>
            </w:r>
          </w:p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lang w:eastAsia="en-US"/>
              </w:rPr>
              <w:t>Bilgisayar, ders kitabı</w:t>
            </w:r>
          </w:p>
        </w:tc>
      </w:tr>
      <w:tr w:rsidR="002F7D2B" w:rsidRPr="00526CB7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Sınıf</w:t>
            </w:r>
          </w:p>
        </w:tc>
      </w:tr>
      <w:tr w:rsidR="002F7D2B" w:rsidRPr="00526CB7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526CB7">
              <w:rPr>
                <w:b/>
                <w:lang w:eastAsia="en-US"/>
              </w:rPr>
              <w:t>ETKİNLİK SÜRECİ</w:t>
            </w:r>
          </w:p>
        </w:tc>
      </w:tr>
      <w:tr w:rsidR="002F7D2B" w:rsidRPr="00526CB7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Trafikte yayaların uymak zorunda oldukları kurallar nelerdir? Sorusu ile dikkat çekilir-öğrenciler konuşturulur.</w:t>
            </w:r>
          </w:p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19-20</w:t>
            </w:r>
            <w:r w:rsidR="004070BA" w:rsidRPr="00526CB7">
              <w:rPr>
                <w:iCs/>
                <w:lang w:eastAsia="en-US"/>
              </w:rPr>
              <w:t xml:space="preserve">) </w:t>
            </w:r>
            <w:r w:rsidR="002F7D2B" w:rsidRPr="00526CB7">
              <w:rPr>
                <w:iCs/>
                <w:lang w:eastAsia="en-US"/>
              </w:rPr>
              <w:t xml:space="preserve">Ders kitabındaki görseller inceletilir ve metinler </w:t>
            </w:r>
            <w:r w:rsidR="004070BA" w:rsidRPr="00526CB7">
              <w:rPr>
                <w:iCs/>
                <w:lang w:eastAsia="en-US"/>
              </w:rPr>
              <w:t xml:space="preserve">okutulur. </w:t>
            </w:r>
            <w:r w:rsidRPr="00526CB7">
              <w:rPr>
                <w:iCs/>
                <w:lang w:eastAsia="en-US"/>
              </w:rPr>
              <w:t>Yayaların davranışları sorgulanır.</w:t>
            </w:r>
          </w:p>
          <w:p w:rsidR="002F7D2B" w:rsidRPr="00526CB7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 xml:space="preserve">Hazırlanan sunuda </w:t>
            </w:r>
            <w:r w:rsidR="00526CB7" w:rsidRPr="00526CB7">
              <w:rPr>
                <w:b/>
                <w:iCs/>
                <w:lang w:eastAsia="en-US"/>
              </w:rPr>
              <w:t>yayaların uymak zorunda olduğu kurallar</w:t>
            </w:r>
            <w:r w:rsidR="004070BA" w:rsidRPr="00526CB7">
              <w:rPr>
                <w:iCs/>
                <w:lang w:eastAsia="en-US"/>
              </w:rPr>
              <w:t xml:space="preserve"> anlatılır.</w:t>
            </w:r>
          </w:p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20-21-22</w:t>
            </w:r>
            <w:r w:rsidR="004070BA" w:rsidRPr="00526CB7">
              <w:rPr>
                <w:iCs/>
                <w:lang w:eastAsia="en-US"/>
              </w:rPr>
              <w:t>) Etkinlik yapılır.</w:t>
            </w:r>
          </w:p>
          <w:p w:rsidR="004070BA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22</w:t>
            </w:r>
            <w:r w:rsidR="004070BA" w:rsidRPr="00526CB7">
              <w:rPr>
                <w:iCs/>
                <w:lang w:eastAsia="en-US"/>
              </w:rPr>
              <w:t>) Değerlendirme çalışmaları yapılır-kontrol edilir.</w:t>
            </w: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Grupla Öğrenme Etkinlikleri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526CB7" w:rsidRDefault="002F7D2B" w:rsidP="002F7D2B">
      <w:pPr>
        <w:pStyle w:val="Balk6"/>
        <w:ind w:firstLine="180"/>
        <w:rPr>
          <w:sz w:val="20"/>
        </w:rPr>
      </w:pPr>
    </w:p>
    <w:p w:rsidR="002F7D2B" w:rsidRPr="00526CB7" w:rsidRDefault="002F7D2B" w:rsidP="002F7D2B">
      <w:pPr>
        <w:pStyle w:val="Balk6"/>
        <w:ind w:firstLine="180"/>
        <w:rPr>
          <w:sz w:val="20"/>
        </w:rPr>
      </w:pPr>
      <w:r w:rsidRPr="00526C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526CB7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526CB7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CB7">
              <w:rPr>
                <w:sz w:val="20"/>
                <w:lang w:eastAsia="en-US"/>
              </w:rPr>
              <w:t>Ölçme-Değerlendirme: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>
            <w:pPr>
              <w:spacing w:line="276" w:lineRule="auto"/>
              <w:rPr>
                <w:lang w:eastAsia="en-US"/>
              </w:rPr>
            </w:pPr>
            <w:r w:rsidRPr="00526CB7">
              <w:t>Karşıya güvenli geçiş yerlerinin olmadığı yerlerdeki karşıya geçiş aşamalarını söyleyiniz.</w:t>
            </w:r>
          </w:p>
        </w:tc>
      </w:tr>
    </w:tbl>
    <w:p w:rsidR="002F7D2B" w:rsidRPr="00526CB7" w:rsidRDefault="002F7D2B" w:rsidP="002F7D2B">
      <w:pPr>
        <w:pStyle w:val="Balk6"/>
        <w:ind w:firstLine="180"/>
        <w:rPr>
          <w:sz w:val="20"/>
        </w:rPr>
      </w:pPr>
    </w:p>
    <w:p w:rsidR="002F7D2B" w:rsidRPr="00526CB7" w:rsidRDefault="002F7D2B" w:rsidP="002F7D2B">
      <w:pPr>
        <w:pStyle w:val="Balk6"/>
        <w:ind w:firstLine="180"/>
        <w:rPr>
          <w:sz w:val="20"/>
        </w:rPr>
      </w:pPr>
      <w:r w:rsidRPr="00526C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526CB7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Planın Uygulanmasına </w:t>
            </w: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>
            <w:pPr>
              <w:spacing w:line="276" w:lineRule="auto"/>
              <w:rPr>
                <w:lang w:eastAsia="en-US"/>
              </w:rPr>
            </w:pPr>
            <w:r w:rsidRPr="00526CB7">
              <w:t>Karşıya geçiş kuralları, kaldırımı olan ve olmayan yollarda uyulması gereken kurallar vb. üzerinde durulur. Ayrıca park hâlindeki araçların önünden, arkasından ve iki aracın arasından geçilmemesi gerektiği nedenleriyle açıklanır</w:t>
            </w:r>
          </w:p>
        </w:tc>
      </w:tr>
    </w:tbl>
    <w:p w:rsidR="002F7D2B" w:rsidRPr="00526CB7" w:rsidRDefault="002F7D2B" w:rsidP="002F7D2B">
      <w:pPr>
        <w:rPr>
          <w:b/>
        </w:rPr>
      </w:pP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</w:p>
    <w:p w:rsidR="002F7D2B" w:rsidRPr="00526CB7" w:rsidRDefault="002F7D2B" w:rsidP="002F7D2B">
      <w:pPr>
        <w:tabs>
          <w:tab w:val="left" w:pos="3569"/>
        </w:tabs>
        <w:jc w:val="right"/>
        <w:rPr>
          <w:b/>
        </w:rPr>
      </w:pPr>
      <w:r w:rsidRPr="00526CB7">
        <w:rPr>
          <w:b/>
        </w:rPr>
        <w:t>…………………..</w:t>
      </w:r>
    </w:p>
    <w:p w:rsidR="002F7D2B" w:rsidRPr="00526CB7" w:rsidRDefault="002F7D2B" w:rsidP="002F7D2B">
      <w:pPr>
        <w:tabs>
          <w:tab w:val="left" w:pos="3569"/>
        </w:tabs>
        <w:jc w:val="right"/>
        <w:rPr>
          <w:b/>
        </w:rPr>
      </w:pPr>
      <w:r w:rsidRPr="00526CB7">
        <w:rPr>
          <w:b/>
        </w:rPr>
        <w:t>4/… Sınıf Öğretmeni</w:t>
      </w:r>
    </w:p>
    <w:p w:rsidR="002F7D2B" w:rsidRPr="00526CB7" w:rsidRDefault="002F7D2B" w:rsidP="002F7D2B">
      <w:pPr>
        <w:tabs>
          <w:tab w:val="left" w:pos="3569"/>
        </w:tabs>
        <w:rPr>
          <w:b/>
        </w:rPr>
      </w:pP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>…/…./2021</w:t>
      </w: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>………………………</w:t>
      </w: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 xml:space="preserve">Okul Müdürü </w:t>
      </w:r>
      <w:bookmarkEnd w:id="1"/>
      <w:bookmarkEnd w:id="2"/>
    </w:p>
    <w:p w:rsidR="002F7D2B" w:rsidRPr="00526CB7" w:rsidRDefault="002F7D2B" w:rsidP="002F7D2B">
      <w:pPr>
        <w:rPr>
          <w:b/>
        </w:rPr>
      </w:pPr>
      <w:r w:rsidRPr="00526CB7">
        <w:rPr>
          <w:b/>
        </w:rPr>
        <w:t xml:space="preserve">                              </w:t>
      </w:r>
    </w:p>
    <w:p w:rsidR="00D664D1" w:rsidRPr="00526CB7" w:rsidRDefault="00D664D1" w:rsidP="002F7D2B">
      <w:pPr>
        <w:rPr>
          <w:b/>
        </w:rPr>
      </w:pPr>
    </w:p>
    <w:sectPr w:rsidR="00D664D1" w:rsidRPr="00526CB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43E" w:rsidRDefault="0048743E" w:rsidP="00161E3C">
      <w:r>
        <w:separator/>
      </w:r>
    </w:p>
  </w:endnote>
  <w:endnote w:type="continuationSeparator" w:id="0">
    <w:p w:rsidR="0048743E" w:rsidRDefault="004874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43E" w:rsidRDefault="0048743E" w:rsidP="00161E3C">
      <w:r>
        <w:separator/>
      </w:r>
    </w:p>
  </w:footnote>
  <w:footnote w:type="continuationSeparator" w:id="0">
    <w:p w:rsidR="0048743E" w:rsidRDefault="004874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36692-3D6F-4627-989D-7BE5BA30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10</cp:revision>
  <cp:lastPrinted>2018-03-23T12:00:00Z</cp:lastPrinted>
  <dcterms:created xsi:type="dcterms:W3CDTF">2019-09-10T16:09:00Z</dcterms:created>
  <dcterms:modified xsi:type="dcterms:W3CDTF">2021-10-06T13:16:00Z</dcterms:modified>
</cp:coreProperties>
</file>